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9A" w:rsidRDefault="001230B8" w:rsidP="00FF7537">
      <w:pPr>
        <w:pStyle w:val="a4"/>
        <w:spacing w:before="72"/>
        <w:rPr>
          <w:spacing w:val="-10"/>
        </w:rPr>
      </w:pPr>
      <w:r>
        <w:t>Подача</w:t>
      </w:r>
      <w:r>
        <w:rPr>
          <w:spacing w:val="-5"/>
        </w:rPr>
        <w:t xml:space="preserve"> </w:t>
      </w:r>
      <w:r>
        <w:t>заявлений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ГИА-</w:t>
      </w:r>
      <w:r>
        <w:rPr>
          <w:spacing w:val="-10"/>
        </w:rPr>
        <w:t>9</w:t>
      </w:r>
    </w:p>
    <w:p w:rsidR="00FF7537" w:rsidRPr="00FF7537" w:rsidRDefault="00FF7537" w:rsidP="00FF7537">
      <w:pPr>
        <w:pStyle w:val="a4"/>
        <w:spacing w:before="72"/>
      </w:pPr>
    </w:p>
    <w:p w:rsidR="00FF7537" w:rsidRDefault="001230B8" w:rsidP="00FF7537">
      <w:pPr>
        <w:pStyle w:val="a4"/>
        <w:spacing w:line="276" w:lineRule="auto"/>
        <w:ind w:left="0" w:right="-421"/>
        <w:jc w:val="both"/>
        <w:rPr>
          <w:b w:val="0"/>
          <w:spacing w:val="-9"/>
        </w:rPr>
      </w:pPr>
      <w:r>
        <w:rPr>
          <w:b w:val="0"/>
        </w:rPr>
        <w:t xml:space="preserve">    </w:t>
      </w:r>
      <w:r w:rsidRPr="001230B8">
        <w:rPr>
          <w:b w:val="0"/>
        </w:rPr>
        <w:t>Пода</w:t>
      </w:r>
      <w:r>
        <w:rPr>
          <w:b w:val="0"/>
        </w:rPr>
        <w:t xml:space="preserve">ча заявления </w:t>
      </w:r>
      <w:r w:rsidRPr="001230B8">
        <w:rPr>
          <w:b w:val="0"/>
        </w:rPr>
        <w:t>обучающимися</w:t>
      </w:r>
      <w:r w:rsidRPr="001230B8">
        <w:rPr>
          <w:b w:val="0"/>
          <w:spacing w:val="-6"/>
        </w:rPr>
        <w:t xml:space="preserve"> </w:t>
      </w:r>
      <w:r w:rsidRPr="001230B8">
        <w:rPr>
          <w:b w:val="0"/>
        </w:rPr>
        <w:t>9</w:t>
      </w:r>
      <w:r w:rsidRPr="001230B8">
        <w:rPr>
          <w:b w:val="0"/>
          <w:spacing w:val="-4"/>
        </w:rPr>
        <w:t xml:space="preserve"> </w:t>
      </w:r>
      <w:r w:rsidRPr="001230B8">
        <w:rPr>
          <w:b w:val="0"/>
        </w:rPr>
        <w:t>класса</w:t>
      </w:r>
      <w:r w:rsidRPr="001230B8">
        <w:rPr>
          <w:b w:val="0"/>
          <w:spacing w:val="-3"/>
        </w:rPr>
        <w:t xml:space="preserve"> </w:t>
      </w:r>
      <w:r w:rsidRPr="001230B8">
        <w:rPr>
          <w:b w:val="0"/>
        </w:rPr>
        <w:t>осущ</w:t>
      </w:r>
      <w:r>
        <w:rPr>
          <w:b w:val="0"/>
        </w:rPr>
        <w:t xml:space="preserve">ествляется в </w:t>
      </w:r>
      <w:r w:rsidRPr="001230B8">
        <w:rPr>
          <w:b w:val="0"/>
        </w:rPr>
        <w:t>МБОУ</w:t>
      </w:r>
      <w:r w:rsidRPr="001230B8">
        <w:rPr>
          <w:b w:val="0"/>
          <w:spacing w:val="-5"/>
        </w:rPr>
        <w:t xml:space="preserve"> </w:t>
      </w:r>
      <w:r w:rsidRPr="001230B8">
        <w:rPr>
          <w:b w:val="0"/>
        </w:rPr>
        <w:t>СОШ</w:t>
      </w:r>
      <w:r w:rsidRPr="001230B8">
        <w:rPr>
          <w:b w:val="0"/>
          <w:spacing w:val="-9"/>
        </w:rPr>
        <w:t xml:space="preserve"> </w:t>
      </w:r>
    </w:p>
    <w:p w:rsidR="005C189A" w:rsidRDefault="001230B8" w:rsidP="00FF7537">
      <w:pPr>
        <w:pStyle w:val="a4"/>
        <w:spacing w:line="276" w:lineRule="auto"/>
        <w:ind w:left="0" w:right="-421"/>
        <w:jc w:val="both"/>
        <w:rPr>
          <w:b w:val="0"/>
        </w:rPr>
      </w:pPr>
      <w:r>
        <w:rPr>
          <w:b w:val="0"/>
        </w:rPr>
        <w:t xml:space="preserve">им. </w:t>
      </w:r>
      <w:proofErr w:type="spellStart"/>
      <w:r>
        <w:rPr>
          <w:b w:val="0"/>
        </w:rPr>
        <w:t>Н.С.Прокина</w:t>
      </w:r>
      <w:proofErr w:type="spellEnd"/>
      <w:r>
        <w:rPr>
          <w:b w:val="0"/>
        </w:rPr>
        <w:t xml:space="preserve"> </w:t>
      </w:r>
      <w:bookmarkStart w:id="0" w:name="_GoBack"/>
      <w:bookmarkEnd w:id="0"/>
      <w:r w:rsidRPr="001230B8">
        <w:rPr>
          <w:b w:val="0"/>
        </w:rPr>
        <w:t xml:space="preserve"> </w:t>
      </w:r>
      <w:r>
        <w:rPr>
          <w:b w:val="0"/>
        </w:rPr>
        <w:t xml:space="preserve">с. </w:t>
      </w:r>
      <w:proofErr w:type="spellStart"/>
      <w:r>
        <w:rPr>
          <w:b w:val="0"/>
        </w:rPr>
        <w:t>Николо-Барнуки</w:t>
      </w:r>
      <w:proofErr w:type="spellEnd"/>
      <w:r>
        <w:rPr>
          <w:b w:val="0"/>
        </w:rPr>
        <w:t>.</w:t>
      </w:r>
    </w:p>
    <w:p w:rsidR="005C189A" w:rsidRDefault="001230B8" w:rsidP="00FF7537">
      <w:pPr>
        <w:pStyle w:val="a3"/>
        <w:spacing w:line="276" w:lineRule="auto"/>
        <w:ind w:right="136" w:firstLine="0"/>
      </w:pPr>
      <w:r>
        <w:t xml:space="preserve">    Родители (законные представители) могут подать заявление на участие в ГИА-9 при наличии подтвержденного законного представительства </w:t>
      </w:r>
      <w:r>
        <w:rPr>
          <w:spacing w:val="-2"/>
        </w:rPr>
        <w:t>участника.</w:t>
      </w:r>
    </w:p>
    <w:p w:rsidR="005C189A" w:rsidRPr="001230B8" w:rsidRDefault="001230B8" w:rsidP="00FF7537">
      <w:pPr>
        <w:spacing w:before="1" w:line="276" w:lineRule="auto"/>
        <w:ind w:left="2" w:right="140"/>
        <w:jc w:val="both"/>
        <w:rPr>
          <w:sz w:val="28"/>
        </w:rPr>
      </w:pPr>
      <w:r>
        <w:rPr>
          <w:sz w:val="28"/>
        </w:rPr>
        <w:t xml:space="preserve">    Подача заявлений на участие в ГИА-9 осуществляется </w:t>
      </w:r>
      <w:r w:rsidRPr="001230B8">
        <w:rPr>
          <w:sz w:val="28"/>
        </w:rPr>
        <w:t xml:space="preserve">до 01.03.2026 </w:t>
      </w:r>
      <w:r w:rsidRPr="001230B8">
        <w:rPr>
          <w:spacing w:val="-2"/>
          <w:sz w:val="28"/>
        </w:rPr>
        <w:t>включительно.</w:t>
      </w:r>
    </w:p>
    <w:p w:rsidR="005C189A" w:rsidRDefault="001230B8" w:rsidP="00FF7537">
      <w:pPr>
        <w:pStyle w:val="a3"/>
        <w:spacing w:before="1" w:line="276" w:lineRule="auto"/>
        <w:ind w:right="142" w:firstLine="0"/>
      </w:pPr>
      <w:r>
        <w:t xml:space="preserve">    Обучающиеся с ОВЗ, дети-инвалиды и инвалиды могут по своему желанию указать только экзамены по обязательным учебным предметам.</w:t>
      </w:r>
    </w:p>
    <w:p w:rsidR="005C189A" w:rsidRDefault="001230B8" w:rsidP="00FF7537">
      <w:pPr>
        <w:pStyle w:val="a3"/>
        <w:spacing w:line="276" w:lineRule="auto"/>
        <w:ind w:right="122" w:firstLine="0"/>
      </w:pPr>
      <w:r>
        <w:t xml:space="preserve">   В срок до </w:t>
      </w:r>
      <w:r w:rsidRPr="001230B8">
        <w:t>01.03.2026</w:t>
      </w:r>
      <w:r>
        <w:rPr>
          <w:b/>
        </w:rPr>
        <w:t xml:space="preserve"> </w:t>
      </w:r>
      <w:r>
        <w:t>предусмотрена возможность внести изменения (в персональные данные участника, в сведения об организации специальных условий, перечень учебных предметов, формы и сроки участия в ГИА-9), отозвать ранее поданное заявление на участие в ГИА-9 при обращении в образовательную организацию, в которую было подано заявление на участие в ГИА-9.</w:t>
      </w:r>
    </w:p>
    <w:p w:rsidR="005C189A" w:rsidRPr="001230B8" w:rsidRDefault="001230B8" w:rsidP="00FF7537">
      <w:pPr>
        <w:pStyle w:val="a4"/>
        <w:spacing w:line="276" w:lineRule="auto"/>
        <w:ind w:left="0" w:right="146"/>
        <w:jc w:val="both"/>
        <w:rPr>
          <w:b w:val="0"/>
        </w:rPr>
      </w:pPr>
      <w:r>
        <w:rPr>
          <w:b w:val="0"/>
        </w:rPr>
        <w:t xml:space="preserve">     </w:t>
      </w:r>
      <w:r w:rsidRPr="001230B8">
        <w:rPr>
          <w:b w:val="0"/>
        </w:rPr>
        <w:t>Не позднее чем за 2 недели до начала экзаменов в</w:t>
      </w:r>
      <w:r>
        <w:rPr>
          <w:b w:val="0"/>
        </w:rPr>
        <w:t xml:space="preserve"> </w:t>
      </w:r>
      <w:r w:rsidRPr="001230B8">
        <w:rPr>
          <w:b w:val="0"/>
        </w:rPr>
        <w:t>МБОУ</w:t>
      </w:r>
      <w:r w:rsidRPr="001230B8">
        <w:rPr>
          <w:b w:val="0"/>
          <w:spacing w:val="-5"/>
        </w:rPr>
        <w:t xml:space="preserve"> </w:t>
      </w:r>
      <w:r w:rsidRPr="001230B8">
        <w:rPr>
          <w:b w:val="0"/>
        </w:rPr>
        <w:t>СОШ</w:t>
      </w:r>
      <w:r w:rsidRPr="001230B8">
        <w:rPr>
          <w:b w:val="0"/>
          <w:spacing w:val="-9"/>
        </w:rPr>
        <w:t xml:space="preserve"> </w:t>
      </w:r>
      <w:r>
        <w:rPr>
          <w:b w:val="0"/>
        </w:rPr>
        <w:t xml:space="preserve">им. Н.С. </w:t>
      </w:r>
      <w:proofErr w:type="gramStart"/>
      <w:r>
        <w:rPr>
          <w:b w:val="0"/>
        </w:rPr>
        <w:t xml:space="preserve">Прокина </w:t>
      </w:r>
      <w:r w:rsidRPr="001230B8">
        <w:rPr>
          <w:b w:val="0"/>
        </w:rPr>
        <w:t xml:space="preserve"> </w:t>
      </w:r>
      <w:r>
        <w:rPr>
          <w:b w:val="0"/>
        </w:rPr>
        <w:t>с.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Николо-Барнуки</w:t>
      </w:r>
      <w:proofErr w:type="spellEnd"/>
      <w:r>
        <w:rPr>
          <w:b w:val="0"/>
        </w:rPr>
        <w:t xml:space="preserve"> </w:t>
      </w:r>
      <w:r w:rsidRPr="001230B8">
        <w:rPr>
          <w:b w:val="0"/>
          <w:spacing w:val="-6"/>
        </w:rPr>
        <w:t>направляются</w:t>
      </w:r>
      <w:r w:rsidRPr="001230B8">
        <w:rPr>
          <w:b w:val="0"/>
          <w:spacing w:val="-11"/>
        </w:rPr>
        <w:t xml:space="preserve"> </w:t>
      </w:r>
      <w:r w:rsidRPr="001230B8">
        <w:rPr>
          <w:b w:val="0"/>
          <w:spacing w:val="-6"/>
        </w:rPr>
        <w:t>уведомления</w:t>
      </w:r>
      <w:r w:rsidRPr="001230B8">
        <w:rPr>
          <w:b w:val="0"/>
          <w:spacing w:val="-1"/>
        </w:rPr>
        <w:t xml:space="preserve"> </w:t>
      </w:r>
      <w:r w:rsidRPr="001230B8">
        <w:rPr>
          <w:b w:val="0"/>
          <w:spacing w:val="-6"/>
        </w:rPr>
        <w:t>в</w:t>
      </w:r>
      <w:r w:rsidRPr="001230B8">
        <w:rPr>
          <w:b w:val="0"/>
          <w:spacing w:val="-12"/>
        </w:rPr>
        <w:t xml:space="preserve"> </w:t>
      </w:r>
      <w:r w:rsidRPr="001230B8">
        <w:rPr>
          <w:b w:val="0"/>
          <w:spacing w:val="-6"/>
        </w:rPr>
        <w:t>виде</w:t>
      </w:r>
      <w:r w:rsidRPr="001230B8">
        <w:rPr>
          <w:b w:val="0"/>
          <w:spacing w:val="-11"/>
        </w:rPr>
        <w:t xml:space="preserve"> </w:t>
      </w:r>
      <w:r w:rsidRPr="001230B8">
        <w:rPr>
          <w:b w:val="0"/>
          <w:spacing w:val="-6"/>
        </w:rPr>
        <w:t>электронного</w:t>
      </w:r>
      <w:r w:rsidRPr="001230B8">
        <w:rPr>
          <w:b w:val="0"/>
          <w:spacing w:val="-12"/>
        </w:rPr>
        <w:t xml:space="preserve"> </w:t>
      </w:r>
      <w:r w:rsidRPr="001230B8">
        <w:rPr>
          <w:b w:val="0"/>
          <w:spacing w:val="-6"/>
        </w:rPr>
        <w:t>файла</w:t>
      </w:r>
      <w:r w:rsidRPr="001230B8">
        <w:rPr>
          <w:b w:val="0"/>
          <w:spacing w:val="-11"/>
        </w:rPr>
        <w:t xml:space="preserve"> </w:t>
      </w:r>
      <w:r w:rsidRPr="001230B8">
        <w:rPr>
          <w:b w:val="0"/>
          <w:spacing w:val="-6"/>
        </w:rPr>
        <w:t>с</w:t>
      </w:r>
      <w:r w:rsidRPr="001230B8">
        <w:rPr>
          <w:b w:val="0"/>
        </w:rPr>
        <w:t xml:space="preserve"> </w:t>
      </w:r>
      <w:r w:rsidRPr="001230B8">
        <w:rPr>
          <w:b w:val="0"/>
          <w:spacing w:val="-6"/>
        </w:rPr>
        <w:t>указанием</w:t>
      </w:r>
      <w:r w:rsidRPr="001230B8">
        <w:rPr>
          <w:b w:val="0"/>
          <w:spacing w:val="-7"/>
        </w:rPr>
        <w:t xml:space="preserve"> </w:t>
      </w:r>
      <w:r w:rsidRPr="001230B8">
        <w:rPr>
          <w:b w:val="0"/>
          <w:spacing w:val="-6"/>
        </w:rPr>
        <w:t xml:space="preserve">даты </w:t>
      </w:r>
      <w:r w:rsidRPr="001230B8">
        <w:rPr>
          <w:b w:val="0"/>
        </w:rPr>
        <w:t>и времени начала экзаменов, адреса места проведения каждого экзамена, адреса ППЭ.</w:t>
      </w:r>
    </w:p>
    <w:sectPr w:rsidR="005C189A" w:rsidRPr="001230B8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C189A"/>
    <w:rsid w:val="001230B8"/>
    <w:rsid w:val="005C189A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4B"/>
  <w15:docId w15:val="{544664C9-FB9E-4351-87F1-DA282D1C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Клюев</cp:lastModifiedBy>
  <cp:revision>5</cp:revision>
  <dcterms:created xsi:type="dcterms:W3CDTF">2026-01-23T11:31:00Z</dcterms:created>
  <dcterms:modified xsi:type="dcterms:W3CDTF">2026-01-23T11:20:00Z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