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89" w:rsidRPr="00D97489" w:rsidRDefault="00D97489" w:rsidP="00D97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eastAsia="ru-RU"/>
        </w:rPr>
      </w:pPr>
      <w:r w:rsidRPr="00D97489">
        <w:rPr>
          <w:rFonts w:ascii="Times New Roman" w:eastAsia="Times New Roman" w:hAnsi="Times New Roman" w:cs="Times New Roman"/>
          <w:b/>
          <w:bCs/>
          <w:i/>
          <w:iCs/>
          <w:color w:val="3A3A3A"/>
          <w:sz w:val="24"/>
          <w:szCs w:val="24"/>
          <w:bdr w:val="none" w:sz="0" w:space="0" w:color="auto" w:frame="1"/>
          <w:lang w:eastAsia="ru-RU"/>
        </w:rPr>
        <w:t>АЛГОРИТМ</w:t>
      </w:r>
    </w:p>
    <w:p w:rsidR="00D97489" w:rsidRPr="00D97489" w:rsidRDefault="00D97489" w:rsidP="00D97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eastAsia="ru-RU"/>
        </w:rPr>
      </w:pPr>
      <w:r w:rsidRPr="00D97489">
        <w:rPr>
          <w:rFonts w:ascii="Times New Roman" w:eastAsia="Times New Roman" w:hAnsi="Times New Roman" w:cs="Times New Roman"/>
          <w:b/>
          <w:bCs/>
          <w:i/>
          <w:iCs/>
          <w:color w:val="3A3A3A"/>
          <w:sz w:val="24"/>
          <w:szCs w:val="24"/>
          <w:bdr w:val="none" w:sz="0" w:space="0" w:color="auto" w:frame="1"/>
          <w:lang w:eastAsia="ru-RU"/>
        </w:rPr>
        <w:t>ОФОРМЛЕНИЯ И ПОЛУЧЕНИЯ ПУТЁВОК В ДЕТСКИЕ ЗАГОРОДНЫЕ</w:t>
      </w:r>
      <w:r w:rsidRPr="00023BD5">
        <w:rPr>
          <w:rFonts w:ascii="Times New Roman" w:eastAsia="Times New Roman" w:hAnsi="Times New Roman" w:cs="Times New Roman"/>
          <w:b/>
          <w:bCs/>
          <w:i/>
          <w:iCs/>
          <w:color w:val="3A3A3A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3BD5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eastAsia="ru-RU"/>
        </w:rPr>
        <w:t xml:space="preserve"> </w:t>
      </w:r>
      <w:r w:rsidRPr="00D97489">
        <w:rPr>
          <w:rFonts w:ascii="Times New Roman" w:eastAsia="Times New Roman" w:hAnsi="Times New Roman" w:cs="Times New Roman"/>
          <w:b/>
          <w:bCs/>
          <w:i/>
          <w:iCs/>
          <w:color w:val="3A3A3A"/>
          <w:sz w:val="24"/>
          <w:szCs w:val="24"/>
          <w:bdr w:val="none" w:sz="0" w:space="0" w:color="auto" w:frame="1"/>
          <w:lang w:eastAsia="ru-RU"/>
        </w:rPr>
        <w:t>ОЗДОРОВИТЕЛЬНЫЕ ЛАГЕРЯ</w:t>
      </w:r>
      <w:r w:rsidRPr="00023BD5">
        <w:rPr>
          <w:rFonts w:ascii="Times New Roman" w:eastAsia="Times New Roman" w:hAnsi="Times New Roman" w:cs="Times New Roman"/>
          <w:b/>
          <w:bCs/>
          <w:i/>
          <w:iCs/>
          <w:color w:val="3A3A3A"/>
          <w:sz w:val="24"/>
          <w:szCs w:val="24"/>
          <w:bdr w:val="none" w:sz="0" w:space="0" w:color="auto" w:frame="1"/>
          <w:lang w:eastAsia="ru-RU"/>
        </w:rPr>
        <w:t xml:space="preserve"> и ЛАГЕРЯ С ДНЕВНЫМ ПРЕБЫВАНИЕМ ПРИ ОБЩЕОБРАЗОВАТЕЛЬНЫХ УЧРЕЖДЕНИЯХ </w:t>
      </w:r>
    </w:p>
    <w:p w:rsidR="00D97489" w:rsidRPr="00023BD5" w:rsidRDefault="00D97489" w:rsidP="00D97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A3A3A"/>
          <w:sz w:val="28"/>
          <w:szCs w:val="24"/>
          <w:u w:val="single"/>
          <w:bdr w:val="none" w:sz="0" w:space="0" w:color="auto" w:frame="1"/>
          <w:lang w:eastAsia="ru-RU"/>
        </w:rPr>
      </w:pPr>
      <w:r w:rsidRPr="00D97489">
        <w:rPr>
          <w:rFonts w:ascii="Times New Roman" w:eastAsia="Times New Roman" w:hAnsi="Times New Roman" w:cs="Times New Roman"/>
          <w:b/>
          <w:bCs/>
          <w:i/>
          <w:iCs/>
          <w:color w:val="3A3A3A"/>
          <w:sz w:val="28"/>
          <w:szCs w:val="24"/>
          <w:u w:val="single"/>
          <w:bdr w:val="none" w:sz="0" w:space="0" w:color="auto" w:frame="1"/>
          <w:lang w:eastAsia="ru-RU"/>
        </w:rPr>
        <w:t>1-й шаг</w:t>
      </w:r>
    </w:p>
    <w:p w:rsidR="00023BD5" w:rsidRPr="00D97489" w:rsidRDefault="00023BD5" w:rsidP="00D97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A3A3A"/>
          <w:sz w:val="28"/>
          <w:szCs w:val="24"/>
          <w:lang w:eastAsia="ru-RU"/>
        </w:rPr>
      </w:pPr>
    </w:p>
    <w:p w:rsidR="00D97489" w:rsidRPr="00D97489" w:rsidRDefault="00D97489" w:rsidP="00023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4"/>
          <w:u w:val="single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4"/>
          <w:u w:val="single"/>
          <w:lang w:eastAsia="ru-RU"/>
        </w:rPr>
        <w:t>Подготовить документы для подачи заявления:</w:t>
      </w:r>
    </w:p>
    <w:p w:rsidR="00D97489" w:rsidRPr="00D97489" w:rsidRDefault="00D97489" w:rsidP="00023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  <w:t>— паспорт законного представителя;</w:t>
      </w:r>
    </w:p>
    <w:p w:rsidR="00D97489" w:rsidRPr="00D97489" w:rsidRDefault="00D97489" w:rsidP="00023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  <w:t xml:space="preserve">— </w:t>
      </w: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  <w:t>с</w:t>
      </w:r>
      <w:r w:rsidRPr="00257D45"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  <w:t xml:space="preserve">видетельство о рождении ребенка или </w:t>
      </w: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  <w:t>паспорт ребенка (с 14 лет);</w:t>
      </w:r>
    </w:p>
    <w:p w:rsidR="00D97489" w:rsidRPr="00D97489" w:rsidRDefault="00D97489" w:rsidP="00023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  <w:t xml:space="preserve">— документ о регистрации ребенка по месту жительства или по месту пребывания </w:t>
      </w:r>
      <w:r w:rsidRPr="00257D45"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  <w:t>+</w:t>
      </w: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  <w:t xml:space="preserve"> справку из образовательного учреждения, в котором обучается ребенок;</w:t>
      </w:r>
    </w:p>
    <w:p w:rsidR="00D97489" w:rsidRPr="00D97489" w:rsidRDefault="00D97489" w:rsidP="00023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  <w:t>— документы, подтверждающие смену Ф.И.О. в случае расхождения данных, указанных в свидетельстве о рождении ребенка;</w:t>
      </w:r>
    </w:p>
    <w:p w:rsidR="00D97489" w:rsidRPr="00D97489" w:rsidRDefault="00D97489" w:rsidP="00023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  <w:t>— подтверждающие документы при наличии льгот;</w:t>
      </w:r>
    </w:p>
    <w:p w:rsidR="00023BD5" w:rsidRPr="00257D45" w:rsidRDefault="00023BD5" w:rsidP="00D97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A3A3A"/>
          <w:sz w:val="28"/>
          <w:szCs w:val="24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:rsidR="00D97489" w:rsidRPr="00D97489" w:rsidRDefault="00D97489" w:rsidP="00D97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</w:pPr>
      <w:r w:rsidRPr="00D97489">
        <w:rPr>
          <w:rFonts w:ascii="Times New Roman" w:eastAsia="Times New Roman" w:hAnsi="Times New Roman" w:cs="Times New Roman"/>
          <w:b/>
          <w:bCs/>
          <w:iCs/>
          <w:color w:val="3A3A3A"/>
          <w:sz w:val="28"/>
          <w:szCs w:val="24"/>
          <w:u w:val="single"/>
          <w:bdr w:val="none" w:sz="0" w:space="0" w:color="auto" w:frame="1"/>
          <w:lang w:eastAsia="ru-RU"/>
        </w:rPr>
        <w:t>2-й шаг</w:t>
      </w:r>
    </w:p>
    <w:p w:rsidR="00D97489" w:rsidRPr="00D97489" w:rsidRDefault="00D97489" w:rsidP="00D9748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4"/>
          <w:lang w:eastAsia="ru-RU"/>
        </w:rPr>
        <w:t>Подать заявление.</w:t>
      </w:r>
    </w:p>
    <w:p w:rsidR="00D97489" w:rsidRPr="00023BD5" w:rsidRDefault="00D97489" w:rsidP="00D97489">
      <w:pPr>
        <w:pStyle w:val="a7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eastAsia="ru-RU"/>
        </w:rPr>
      </w:pPr>
      <w:r w:rsidRPr="00023BD5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eastAsia="ru-RU"/>
        </w:rPr>
        <w:t xml:space="preserve"> В отделе образования Сосновоборского района Пензенской области</w:t>
      </w:r>
    </w:p>
    <w:p w:rsidR="00023BD5" w:rsidRPr="00023BD5" w:rsidRDefault="00D97489" w:rsidP="00D97489">
      <w:pPr>
        <w:pStyle w:val="a7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eastAsia="ru-RU"/>
        </w:rPr>
      </w:pPr>
      <w:r w:rsidRPr="00023BD5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eastAsia="ru-RU"/>
        </w:rPr>
        <w:t xml:space="preserve"> </w:t>
      </w:r>
      <w:r w:rsidRPr="00D974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заявлений Вы можете распечатать самостоятельно с официальн</w:t>
      </w:r>
      <w:r w:rsidR="00023BD5" w:rsidRPr="0002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D974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023BD5" w:rsidRPr="00023BD5">
        <w:rPr>
          <w:rFonts w:ascii="Times New Roman" w:eastAsia="Times New Roman" w:hAnsi="Times New Roman" w:cs="Times New Roman"/>
          <w:sz w:val="24"/>
          <w:szCs w:val="24"/>
          <w:lang w:eastAsia="ru-RU"/>
        </w:rPr>
        <w:t>ов:</w:t>
      </w:r>
    </w:p>
    <w:p w:rsidR="00023BD5" w:rsidRPr="00023BD5" w:rsidRDefault="00023BD5" w:rsidP="00023BD5">
      <w:pPr>
        <w:pStyle w:val="a7"/>
        <w:shd w:val="clear" w:color="auto" w:fill="FFFFFF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7489" w:rsidRPr="00D97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D97489" w:rsidRPr="0002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Сосновоборского района Пензенской области </w:t>
      </w:r>
      <w:r w:rsidR="00D97489" w:rsidRPr="00D974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подразделе «</w:t>
      </w:r>
      <w:r w:rsidR="00D97489" w:rsidRPr="00023B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 и оздоровление</w:t>
      </w:r>
      <w:r w:rsidR="00D97489" w:rsidRPr="00D97489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раздела «</w:t>
      </w:r>
      <w:r w:rsidR="00D97489" w:rsidRPr="00023B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район</w:t>
      </w:r>
      <w:r w:rsidR="00D97489" w:rsidRPr="00D97489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(ссылка на сайт</w:t>
      </w:r>
      <w:r w:rsidR="00D97489" w:rsidRPr="0002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7" w:history="1">
        <w:r w:rsidR="00D97489" w:rsidRPr="00023BD5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https://sosnovoborsk.pnzreg.ru/open-government/otdykh-i-ozdorovlenie-2020-g/</w:t>
        </w:r>
      </w:hyperlink>
      <w:r w:rsidR="00D97489" w:rsidRPr="00D97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023BD5" w:rsidRPr="00023BD5" w:rsidRDefault="00023BD5" w:rsidP="00023BD5">
      <w:pPr>
        <w:pStyle w:val="a7"/>
        <w:shd w:val="clear" w:color="auto" w:fill="FFFFFF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-отдела образования Сосновоборского района Пензенской области  в разделе «Отдых и оздоровление детей»  (ссылка на сайт </w:t>
      </w:r>
      <w:hyperlink r:id="rId8" w:history="1">
        <w:r w:rsidRPr="00023BD5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http://sosnobr.penz.eduru.ru/otduxdeteu</w:t>
        </w:r>
      </w:hyperlink>
      <w:r w:rsidRPr="0002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D97489" w:rsidRPr="00D97489" w:rsidRDefault="00D97489" w:rsidP="00023BD5">
      <w:pPr>
        <w:pStyle w:val="a7"/>
        <w:shd w:val="clear" w:color="auto" w:fill="FFFFFF"/>
        <w:spacing w:line="240" w:lineRule="auto"/>
        <w:ind w:left="1440"/>
        <w:rPr>
          <w:rFonts w:ascii="Segoe UI" w:eastAsia="Times New Roman" w:hAnsi="Segoe UI" w:cs="Segoe UI"/>
          <w:i/>
          <w:iCs/>
          <w:color w:val="3A3A3A"/>
          <w:sz w:val="31"/>
          <w:szCs w:val="31"/>
          <w:lang w:eastAsia="ru-RU"/>
        </w:rPr>
      </w:pPr>
      <w:r w:rsidRPr="00D97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собственноручно и подписать</w:t>
      </w:r>
      <w:r w:rsidR="00023BD5" w:rsidRPr="00023BD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Отправить пакет документов    в отдел образования Сосновоборского района на эл. адрес:</w:t>
      </w:r>
      <w:hyperlink r:id="rId9" w:history="1">
        <w:r w:rsidR="00023BD5" w:rsidRPr="00023BD5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roo.sura@yandex.ru</w:t>
        </w:r>
      </w:hyperlink>
      <w:r w:rsidR="00023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97489" w:rsidRPr="00D97489" w:rsidRDefault="00D97489" w:rsidP="00D97489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3A3A3A"/>
          <w:sz w:val="31"/>
          <w:szCs w:val="31"/>
          <w:lang w:eastAsia="ru-RU"/>
        </w:rPr>
      </w:pP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b/>
          <w:bCs/>
          <w:iCs/>
          <w:color w:val="3A3A3A"/>
          <w:sz w:val="28"/>
          <w:szCs w:val="28"/>
          <w:u w:val="single"/>
          <w:bdr w:val="none" w:sz="0" w:space="0" w:color="auto" w:frame="1"/>
          <w:lang w:eastAsia="ru-RU"/>
        </w:rPr>
        <w:t>Обратите внимание</w:t>
      </w: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: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При выборе льготы на оплату указывайте следующее:</w:t>
      </w:r>
    </w:p>
    <w:p w:rsidR="00257D45" w:rsidRPr="00257D45" w:rsidRDefault="00D97489" w:rsidP="00257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A3A3A"/>
          <w:sz w:val="28"/>
          <w:szCs w:val="28"/>
          <w:bdr w:val="none" w:sz="0" w:space="0" w:color="auto" w:frame="1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bdr w:val="none" w:sz="0" w:space="0" w:color="auto" w:frame="1"/>
          <w:lang w:eastAsia="ru-RU"/>
        </w:rPr>
        <w:t>Льгота 100%</w:t>
      </w:r>
      <w:r w:rsidR="00257D45"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bdr w:val="none" w:sz="0" w:space="0" w:color="auto" w:frame="1"/>
          <w:lang w:eastAsia="ru-RU"/>
        </w:rPr>
        <w:t xml:space="preserve"> :</w:t>
      </w:r>
    </w:p>
    <w:p w:rsidR="00D97489" w:rsidRPr="00257D45" w:rsidRDefault="00257D45" w:rsidP="00257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A3A3A"/>
          <w:sz w:val="28"/>
          <w:szCs w:val="28"/>
          <w:bdr w:val="none" w:sz="0" w:space="0" w:color="auto" w:frame="1"/>
          <w:lang w:eastAsia="ru-RU"/>
        </w:rPr>
      </w:pPr>
      <w:r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bdr w:val="none" w:sz="0" w:space="0" w:color="auto" w:frame="1"/>
          <w:lang w:eastAsia="ru-RU"/>
        </w:rPr>
        <w:t xml:space="preserve">-детям из семей, находящихся в трудной жизненной ситуации </w:t>
      </w:r>
      <w:r w:rsidR="00D97489"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bdr w:val="none" w:sz="0" w:space="0" w:color="auto" w:frame="1"/>
          <w:lang w:eastAsia="ru-RU"/>
        </w:rPr>
        <w:t xml:space="preserve"> (ребёнок, оставшийся без попечения родителей; ребёнок-сирота; ребёнок из </w:t>
      </w:r>
      <w:r w:rsidR="008B25C7"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bdr w:val="none" w:sz="0" w:space="0" w:color="auto" w:frame="1"/>
          <w:lang w:eastAsia="ru-RU"/>
        </w:rPr>
        <w:t xml:space="preserve">малообеспеченной </w:t>
      </w:r>
      <w:r w:rsidR="00D97489"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bdr w:val="none" w:sz="0" w:space="0" w:color="auto" w:frame="1"/>
          <w:lang w:eastAsia="ru-RU"/>
        </w:rPr>
        <w:t xml:space="preserve"> семьи; ребёнок, вернувшийся из воспитательной колонии или специального учреждения закрытого типа; ребёнок </w:t>
      </w:r>
      <w:r w:rsidR="008B25C7"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bdr w:val="none" w:sz="0" w:space="0" w:color="auto" w:frame="1"/>
          <w:lang w:eastAsia="ru-RU"/>
        </w:rPr>
        <w:t>–инвалид, ребенок с ОВЗ</w:t>
      </w:r>
      <w:r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bdr w:val="none" w:sz="0" w:space="0" w:color="auto" w:frame="1"/>
          <w:lang w:eastAsia="ru-RU"/>
        </w:rPr>
        <w:t>, ребенок из семей, состоящих на разных стадиях неблагополучия</w:t>
      </w:r>
      <w:r w:rsidR="008B25C7"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bdr w:val="none" w:sz="0" w:space="0" w:color="auto" w:frame="1"/>
          <w:lang w:eastAsia="ru-RU"/>
        </w:rPr>
        <w:t>).</w:t>
      </w:r>
    </w:p>
    <w:p w:rsidR="00257D45" w:rsidRPr="00257D45" w:rsidRDefault="00257D45" w:rsidP="00257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A3A3A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3A3A3A"/>
          <w:sz w:val="28"/>
          <w:szCs w:val="28"/>
          <w:bdr w:val="none" w:sz="0" w:space="0" w:color="auto" w:frame="1"/>
          <w:lang w:eastAsia="ru-RU"/>
        </w:rPr>
        <w:t>- д</w:t>
      </w:r>
      <w:r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bdr w:val="none" w:sz="0" w:space="0" w:color="auto" w:frame="1"/>
          <w:lang w:eastAsia="ru-RU"/>
        </w:rPr>
        <w:t>етям, участников СВО</w:t>
      </w:r>
      <w:r>
        <w:rPr>
          <w:rFonts w:ascii="Times New Roman" w:eastAsia="Times New Roman" w:hAnsi="Times New Roman" w:cs="Times New Roman"/>
          <w:iCs/>
          <w:color w:val="3A3A3A"/>
          <w:sz w:val="28"/>
          <w:szCs w:val="28"/>
          <w:bdr w:val="none" w:sz="0" w:space="0" w:color="auto" w:frame="1"/>
          <w:lang w:eastAsia="ru-RU"/>
        </w:rPr>
        <w:t>.</w:t>
      </w:r>
    </w:p>
    <w:p w:rsidR="008B25C7" w:rsidRPr="00D97489" w:rsidRDefault="008B25C7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b/>
          <w:bCs/>
          <w:iCs/>
          <w:color w:val="3A3A3A"/>
          <w:sz w:val="28"/>
          <w:szCs w:val="28"/>
          <w:u w:val="single"/>
          <w:bdr w:val="none" w:sz="0" w:space="0" w:color="auto" w:frame="1"/>
          <w:lang w:eastAsia="ru-RU"/>
        </w:rPr>
        <w:t>3-й шаг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Отслеживайте статус своего заявления </w:t>
      </w:r>
      <w:r w:rsidR="008B25C7"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по телефону: 8(841682)-14-81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При наличии статуса «Очередник» — ребенок находится в очереди на получение путевки.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lastRenderedPageBreak/>
        <w:t>При наличии статуса «На оплату» — путевка для ребенка назначена с родительской оплатой части стоимости путевки</w:t>
      </w:r>
      <w:r w:rsidR="008B25C7"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в размере 5812 рублей</w:t>
      </w: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. Необходимо получить квитанцию для оплаты  и оплатить путевку. (Квитанции для оплаты путевок в загородные оздоровительные лагеря </w:t>
      </w:r>
      <w:r w:rsidR="008B25C7"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Пензенской области находятся в отделе образования Сосновоборского района)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При наличии статуса «Направлен в ЗОЛ» — путевка назначена к выдаче, данную путевку необходимо получить заявителю на руки в срок не позднее </w:t>
      </w:r>
      <w:r w:rsidR="00257D45"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3</w:t>
      </w: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рабочих дней до начала смены. Путевку необходимо получить по месту регистрации заявления.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Путевка выдается заявителю.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При себе иметь обязательные документы для получения путевки: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— паспорт (либо иной документ, удостоверяющий личность) заявителя;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— квитанция об оплате частичной стоимости путевки (в случае предоставления путевки с частичной оплатой ее стоимости родителем (законным представителем) (родительской оплатой) (оригинал и копия);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— </w:t>
      </w:r>
      <w:r w:rsidR="008B25C7"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копию </w:t>
      </w: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медицинск</w:t>
      </w:r>
      <w:r w:rsidR="008B25C7"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ого </w:t>
      </w: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полис</w:t>
      </w:r>
      <w:r w:rsidR="008B25C7"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а</w:t>
      </w: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на ребенка;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— сертификат профилактических прививок либо выписка из сертификата профилактических прививок, выданная лечебным учреждением (оригинал);</w:t>
      </w:r>
    </w:p>
    <w:p w:rsidR="00D97489" w:rsidRPr="00257D45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— медицинская справка о состоянии здоровья ребенка, отъезжающего в организацию отдыха детей и их оздоровления, формы № 079/у;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b/>
          <w:bCs/>
          <w:iCs/>
          <w:color w:val="3A3A3A"/>
          <w:sz w:val="28"/>
          <w:szCs w:val="28"/>
          <w:u w:val="single"/>
          <w:bdr w:val="none" w:sz="0" w:space="0" w:color="auto" w:frame="1"/>
          <w:lang w:eastAsia="ru-RU"/>
        </w:rPr>
        <w:t>4 шаг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Подготовьте ребенка для отправки в загородный оздоровительный лагерь или оздоровительный лагерь с дневным пребыванием.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Продолжительность оздоровительной смены: не менее 21 дня.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Обязательные документы для заезда ребенка в загородный оздоровительный лагерь:</w:t>
      </w:r>
    </w:p>
    <w:p w:rsidR="00257D45" w:rsidRPr="00257D45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— путевка;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— медицинский полис на ребенка (копия);</w:t>
      </w:r>
    </w:p>
    <w:p w:rsidR="00D97489" w:rsidRPr="00D97489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— сертификат профилактических прививок либо выписка из сертификата профилактических прививок, выданная лечебным учреждением (оригинал);</w:t>
      </w:r>
    </w:p>
    <w:p w:rsidR="00D97489" w:rsidRPr="00257D45" w:rsidRDefault="00D97489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D97489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— медицинская справка о состоянии здоровья ребенка, отъезжающего в организацию отдыха детей и их оздоровления, формы № 079/у (оригинал).</w:t>
      </w:r>
    </w:p>
    <w:p w:rsidR="00257D45" w:rsidRPr="00D97489" w:rsidRDefault="00257D45" w:rsidP="0025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</w:pPr>
      <w:r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-</w:t>
      </w:r>
      <w:r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-справк</w:t>
      </w:r>
      <w:r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>а</w:t>
      </w:r>
      <w:r w:rsidRPr="00257D45">
        <w:rPr>
          <w:rFonts w:ascii="Times New Roman" w:eastAsia="Times New Roman" w:hAnsi="Times New Roman" w:cs="Times New Roman"/>
          <w:iCs/>
          <w:color w:val="3A3A3A"/>
          <w:sz w:val="28"/>
          <w:szCs w:val="28"/>
          <w:lang w:eastAsia="ru-RU"/>
        </w:rPr>
        <w:t xml:space="preserve"> об эпидемиологической обстановке  </w:t>
      </w:r>
    </w:p>
    <w:p w:rsidR="00257D45" w:rsidRPr="00D97489" w:rsidRDefault="00257D45" w:rsidP="00D97489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3A3A3A"/>
          <w:sz w:val="31"/>
          <w:szCs w:val="31"/>
          <w:lang w:eastAsia="ru-RU"/>
        </w:rPr>
      </w:pPr>
    </w:p>
    <w:p w:rsidR="0048159B" w:rsidRDefault="0048159B"/>
    <w:sectPr w:rsidR="0048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F75" w:rsidRDefault="00140F75" w:rsidP="00D97489">
      <w:pPr>
        <w:spacing w:after="0" w:line="240" w:lineRule="auto"/>
      </w:pPr>
      <w:r>
        <w:separator/>
      </w:r>
    </w:p>
  </w:endnote>
  <w:endnote w:type="continuationSeparator" w:id="0">
    <w:p w:rsidR="00140F75" w:rsidRDefault="00140F75" w:rsidP="00D9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F75" w:rsidRDefault="00140F75" w:rsidP="00D97489">
      <w:pPr>
        <w:spacing w:after="0" w:line="240" w:lineRule="auto"/>
      </w:pPr>
      <w:r>
        <w:separator/>
      </w:r>
    </w:p>
  </w:footnote>
  <w:footnote w:type="continuationSeparator" w:id="0">
    <w:p w:rsidR="00140F75" w:rsidRDefault="00140F75" w:rsidP="00D9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057"/>
    <w:multiLevelType w:val="hybridMultilevel"/>
    <w:tmpl w:val="396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35B95"/>
    <w:multiLevelType w:val="hybridMultilevel"/>
    <w:tmpl w:val="398E67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89"/>
    <w:rsid w:val="00023BD5"/>
    <w:rsid w:val="00140F75"/>
    <w:rsid w:val="00257D45"/>
    <w:rsid w:val="0048159B"/>
    <w:rsid w:val="008B25C7"/>
    <w:rsid w:val="00D9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B39B"/>
  <w15:chartTrackingRefBased/>
  <w15:docId w15:val="{CE2725A7-B17C-4B27-9012-C4B6CDCD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489"/>
  </w:style>
  <w:style w:type="paragraph" w:styleId="a5">
    <w:name w:val="footer"/>
    <w:basedOn w:val="a"/>
    <w:link w:val="a6"/>
    <w:uiPriority w:val="99"/>
    <w:unhideWhenUsed/>
    <w:rsid w:val="00D97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7489"/>
  </w:style>
  <w:style w:type="paragraph" w:styleId="a7">
    <w:name w:val="List Paragraph"/>
    <w:basedOn w:val="a"/>
    <w:uiPriority w:val="34"/>
    <w:qFormat/>
    <w:rsid w:val="00D9748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74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7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3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9229">
              <w:blockQuote w:val="1"/>
              <w:marLeft w:val="0"/>
              <w:marRight w:val="0"/>
              <w:marTop w:val="0"/>
              <w:marBottom w:val="360"/>
              <w:divBdr>
                <w:top w:val="none" w:sz="0" w:space="15" w:color="auto"/>
                <w:left w:val="single" w:sz="36" w:space="15" w:color="auto"/>
                <w:bottom w:val="none" w:sz="0" w:space="15" w:color="auto"/>
                <w:right w:val="none" w:sz="0" w:space="15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nobr.penz.eduru.ru/otduxdet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snovoborsk.pnzreg.ru/open-government/otdykh-i-ozdorovlenie-2020-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o.su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</cp:revision>
  <dcterms:created xsi:type="dcterms:W3CDTF">2024-03-15T12:18:00Z</dcterms:created>
  <dcterms:modified xsi:type="dcterms:W3CDTF">2024-03-15T12:56:00Z</dcterms:modified>
</cp:coreProperties>
</file>